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72A3" w14:textId="77777777" w:rsidR="00000000" w:rsidRDefault="00201AAC">
      <w:pPr>
        <w:jc w:val="right"/>
        <w:rPr>
          <w:sz w:val="22"/>
          <w:szCs w:val="22"/>
        </w:rPr>
      </w:pPr>
      <w:r>
        <w:rPr>
          <w:noProof/>
        </w:rPr>
        <w:pict w14:anchorId="41CF8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65pt;height:26pt;mso-width-percent:0;mso-height-percent:0;mso-width-percent:0;mso-height-percent:0" filled="t">
            <v:fill color2="black"/>
            <v:imagedata r:id="rId5" o:title=""/>
          </v:shape>
        </w:pict>
      </w:r>
    </w:p>
    <w:p w14:paraId="41F6866B" w14:textId="77777777" w:rsidR="00000000" w:rsidRDefault="00000000">
      <w:pPr>
        <w:jc w:val="right"/>
        <w:rPr>
          <w:sz w:val="22"/>
          <w:szCs w:val="22"/>
        </w:rPr>
      </w:pPr>
    </w:p>
    <w:p w14:paraId="298FA159" w14:textId="77777777" w:rsidR="00000000" w:rsidRDefault="00000000">
      <w:pPr>
        <w:ind w:left="5664" w:hanging="5664"/>
        <w:rPr>
          <w:rFonts w:ascii="Arial" w:hAnsi="Arial" w:cs="Arial"/>
          <w:sz w:val="22"/>
          <w:szCs w:val="22"/>
        </w:rPr>
      </w:pPr>
    </w:p>
    <w:p w14:paraId="062D8B15" w14:textId="77777777" w:rsidR="00000000" w:rsidRDefault="00000000">
      <w:pPr>
        <w:ind w:left="5664" w:hanging="5664"/>
        <w:rPr>
          <w:rFonts w:ascii="Arial" w:hAnsi="Arial" w:cs="Arial"/>
          <w:sz w:val="22"/>
          <w:szCs w:val="22"/>
        </w:rPr>
      </w:pPr>
    </w:p>
    <w:p w14:paraId="1C3D5D81" w14:textId="77777777" w:rsidR="00000000" w:rsidRDefault="00000000">
      <w:pPr>
        <w:ind w:left="5664" w:hanging="5664"/>
        <w:rPr>
          <w:rFonts w:ascii="Arial" w:hAnsi="Arial" w:cs="Arial"/>
          <w:sz w:val="22"/>
          <w:szCs w:val="22"/>
        </w:rPr>
      </w:pPr>
    </w:p>
    <w:p w14:paraId="7938CC2A" w14:textId="77777777" w:rsidR="00000000" w:rsidRDefault="00000000">
      <w:pPr>
        <w:ind w:left="5664" w:hanging="5664"/>
        <w:rPr>
          <w:rFonts w:ascii="Arial" w:hAnsi="Arial" w:cs="Arial"/>
          <w:sz w:val="22"/>
          <w:szCs w:val="22"/>
        </w:rPr>
      </w:pPr>
    </w:p>
    <w:p w14:paraId="12FD7134" w14:textId="77777777" w:rsidR="00000000" w:rsidRDefault="00000000">
      <w:pPr>
        <w:ind w:left="5664" w:hanging="5664"/>
        <w:rPr>
          <w:rFonts w:ascii="Arial" w:hAnsi="Arial" w:cs="Arial"/>
          <w:sz w:val="22"/>
          <w:szCs w:val="22"/>
        </w:rPr>
      </w:pPr>
    </w:p>
    <w:p w14:paraId="1FEC9ACE" w14:textId="77777777" w:rsidR="00000000" w:rsidRDefault="00000000">
      <w:pPr>
        <w:ind w:left="5664" w:right="-110" w:hanging="5664"/>
        <w:rPr>
          <w:rFonts w:ascii="Arial" w:hAnsi="Arial" w:cs="Arial"/>
          <w:sz w:val="22"/>
          <w:szCs w:val="22"/>
        </w:rPr>
      </w:pPr>
      <w:r>
        <w:rPr>
          <w:rFonts w:ascii="Arial" w:hAnsi="Arial" w:cs="Arial"/>
          <w:sz w:val="22"/>
          <w:szCs w:val="22"/>
        </w:rPr>
        <w:t>Evangelisches Berufskolleg der BDA</w:t>
      </w:r>
      <w:r>
        <w:rPr>
          <w:rFonts w:ascii="Arial" w:hAnsi="Arial" w:cs="Arial"/>
          <w:sz w:val="22"/>
          <w:szCs w:val="22"/>
        </w:rPr>
        <w:tab/>
        <w:t>Tel.:</w:t>
      </w:r>
      <w:r>
        <w:rPr>
          <w:rFonts w:ascii="Arial" w:hAnsi="Arial" w:cs="Arial"/>
          <w:sz w:val="22"/>
          <w:szCs w:val="22"/>
        </w:rPr>
        <w:tab/>
        <w:t>+49 202 87066-0</w:t>
      </w:r>
    </w:p>
    <w:p w14:paraId="52FB8C2E" w14:textId="77777777" w:rsidR="00000000" w:rsidRDefault="00000000">
      <w:pPr>
        <w:ind w:left="5664" w:hanging="5664"/>
        <w:rPr>
          <w:rFonts w:ascii="Arial" w:hAnsi="Arial" w:cs="Arial"/>
          <w:sz w:val="22"/>
          <w:szCs w:val="22"/>
        </w:rPr>
      </w:pPr>
      <w:r>
        <w:rPr>
          <w:rFonts w:ascii="Arial" w:hAnsi="Arial" w:cs="Arial"/>
          <w:sz w:val="22"/>
          <w:szCs w:val="22"/>
        </w:rPr>
        <w:t>Fachschule für Heilerziehungspflege</w:t>
      </w:r>
      <w:r>
        <w:rPr>
          <w:rFonts w:ascii="Arial" w:hAnsi="Arial" w:cs="Arial"/>
          <w:sz w:val="22"/>
          <w:szCs w:val="22"/>
        </w:rPr>
        <w:tab/>
        <w:t xml:space="preserve">Fax: </w:t>
      </w:r>
      <w:r>
        <w:rPr>
          <w:rFonts w:ascii="Arial" w:hAnsi="Arial" w:cs="Arial"/>
          <w:sz w:val="22"/>
          <w:szCs w:val="22"/>
        </w:rPr>
        <w:tab/>
        <w:t>+49 202 87066-29</w:t>
      </w:r>
    </w:p>
    <w:p w14:paraId="173D9528" w14:textId="77777777" w:rsidR="00000000" w:rsidRDefault="00000000">
      <w:pPr>
        <w:ind w:left="5664" w:hanging="5664"/>
        <w:rPr>
          <w:rFonts w:ascii="Arial" w:hAnsi="Arial" w:cs="Arial"/>
          <w:sz w:val="22"/>
          <w:szCs w:val="22"/>
        </w:rPr>
      </w:pPr>
      <w:r>
        <w:rPr>
          <w:rFonts w:ascii="Arial" w:hAnsi="Arial" w:cs="Arial"/>
          <w:sz w:val="22"/>
          <w:szCs w:val="22"/>
        </w:rPr>
        <w:t>Straßburger Str. 39</w:t>
      </w:r>
      <w:r>
        <w:rPr>
          <w:rFonts w:ascii="Arial" w:hAnsi="Arial" w:cs="Arial"/>
          <w:sz w:val="22"/>
          <w:szCs w:val="22"/>
        </w:rPr>
        <w:tab/>
        <w:t>www.ev-bk.de</w:t>
      </w:r>
    </w:p>
    <w:p w14:paraId="308FEE35" w14:textId="77777777" w:rsidR="00000000" w:rsidRDefault="00000000">
      <w:pPr>
        <w:ind w:left="5664" w:right="-290" w:hanging="5664"/>
        <w:rPr>
          <w:rFonts w:ascii="Arial" w:hAnsi="Arial" w:cs="Arial"/>
          <w:sz w:val="28"/>
          <w:szCs w:val="28"/>
        </w:rPr>
      </w:pPr>
      <w:r>
        <w:rPr>
          <w:rFonts w:ascii="Arial" w:hAnsi="Arial" w:cs="Arial"/>
          <w:sz w:val="22"/>
          <w:szCs w:val="22"/>
        </w:rPr>
        <w:t>42107 Wuppertal</w:t>
      </w:r>
      <w:r>
        <w:rPr>
          <w:rFonts w:ascii="Arial" w:hAnsi="Arial" w:cs="Arial"/>
          <w:sz w:val="22"/>
          <w:szCs w:val="22"/>
        </w:rPr>
        <w:tab/>
        <w:t>E-Mail:</w:t>
      </w:r>
      <w:hyperlink r:id="rId6" w:history="1">
        <w:r>
          <w:rPr>
            <w:rStyle w:val="Hyperlink"/>
            <w:rFonts w:ascii="Arial" w:hAnsi="Arial" w:cs="Arial"/>
            <w:sz w:val="22"/>
            <w:szCs w:val="22"/>
          </w:rPr>
          <w:t>ev.bk@bergische-diakonie.de</w:t>
        </w:r>
      </w:hyperlink>
      <w:r>
        <w:rPr>
          <w:rFonts w:ascii="Arial" w:hAnsi="Arial" w:cs="Arial"/>
          <w:sz w:val="22"/>
          <w:szCs w:val="22"/>
        </w:rPr>
        <w:br/>
      </w:r>
    </w:p>
    <w:p w14:paraId="1CB23675" w14:textId="77777777" w:rsidR="00000000" w:rsidRDefault="00000000">
      <w:pPr>
        <w:pStyle w:val="berschrift2"/>
        <w:spacing w:before="0" w:after="0"/>
        <w:jc w:val="center"/>
        <w:rPr>
          <w:rFonts w:ascii="Arial" w:hAnsi="Arial" w:cs="Arial"/>
          <w:b w:val="0"/>
          <w:sz w:val="28"/>
          <w:szCs w:val="28"/>
        </w:rPr>
      </w:pPr>
    </w:p>
    <w:p w14:paraId="7BDFD9C0" w14:textId="77777777" w:rsidR="00000000" w:rsidRDefault="00000000">
      <w:pPr>
        <w:pStyle w:val="berschrift2"/>
        <w:spacing w:before="0" w:after="0"/>
        <w:rPr>
          <w:rFonts w:ascii="Arial" w:hAnsi="Arial" w:cs="Arial"/>
          <w:sz w:val="28"/>
          <w:szCs w:val="28"/>
        </w:rPr>
      </w:pPr>
    </w:p>
    <w:p w14:paraId="55B1A43E" w14:textId="77777777" w:rsidR="00000000" w:rsidRDefault="00000000">
      <w:pPr>
        <w:pStyle w:val="berschrift2"/>
        <w:spacing w:before="0" w:after="0"/>
        <w:rPr>
          <w:rFonts w:ascii="Arial" w:hAnsi="Arial" w:cs="Arial"/>
          <w:sz w:val="28"/>
          <w:szCs w:val="28"/>
        </w:rPr>
      </w:pPr>
    </w:p>
    <w:p w14:paraId="1AF6C45B" w14:textId="77777777" w:rsidR="00000000" w:rsidRDefault="00000000">
      <w:pPr>
        <w:pStyle w:val="berschrift2"/>
        <w:spacing w:before="0" w:after="0"/>
        <w:rPr>
          <w:rFonts w:ascii="Arial" w:hAnsi="Arial" w:cs="Arial"/>
          <w:sz w:val="28"/>
          <w:szCs w:val="28"/>
        </w:rPr>
      </w:pPr>
    </w:p>
    <w:p w14:paraId="07D784C5" w14:textId="77777777" w:rsidR="00000000" w:rsidRDefault="00000000">
      <w:pPr>
        <w:jc w:val="center"/>
        <w:rPr>
          <w:rFonts w:ascii="Arial" w:hAnsi="Arial" w:cs="Arial"/>
          <w:b/>
          <w:sz w:val="22"/>
          <w:szCs w:val="22"/>
          <w:u w:val="double"/>
        </w:rPr>
      </w:pPr>
      <w:r>
        <w:rPr>
          <w:rFonts w:ascii="Arial" w:hAnsi="Arial" w:cs="Arial"/>
          <w:b/>
          <w:sz w:val="22"/>
          <w:szCs w:val="22"/>
          <w:u w:val="double"/>
        </w:rPr>
        <w:t>Beurteilungsbogen HEP für Unterstufe und Oberstufe</w:t>
      </w:r>
    </w:p>
    <w:p w14:paraId="720D2566" w14:textId="77777777" w:rsidR="00000000" w:rsidRDefault="00000000">
      <w:pPr>
        <w:jc w:val="center"/>
        <w:rPr>
          <w:rFonts w:ascii="Arial" w:hAnsi="Arial" w:cs="Arial"/>
          <w:b/>
          <w:sz w:val="22"/>
          <w:szCs w:val="22"/>
          <w:u w:val="double"/>
        </w:rPr>
      </w:pPr>
    </w:p>
    <w:p w14:paraId="7D609DDB" w14:textId="77777777" w:rsidR="00000000" w:rsidRDefault="00000000">
      <w:pPr>
        <w:jc w:val="center"/>
        <w:rPr>
          <w:rFonts w:ascii="Arial" w:hAnsi="Arial" w:cs="Arial"/>
          <w:b/>
          <w:i/>
          <w:sz w:val="22"/>
          <w:szCs w:val="22"/>
        </w:rPr>
      </w:pPr>
      <w:r>
        <w:rPr>
          <w:rFonts w:ascii="Arial" w:hAnsi="Arial" w:cs="Arial"/>
          <w:sz w:val="18"/>
          <w:szCs w:val="18"/>
        </w:rPr>
        <w:t>(Dieser Beurteilungsbogen dient der Kommunikation zwischen Praxisstelle und Schule.)</w:t>
      </w:r>
    </w:p>
    <w:p w14:paraId="7E94D8A9" w14:textId="77777777" w:rsidR="00000000" w:rsidRDefault="00000000">
      <w:pPr>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   </w:t>
      </w:r>
      <w:r>
        <w:rPr>
          <w:rFonts w:ascii="Arial" w:hAnsi="Arial" w:cs="Arial"/>
          <w:b/>
          <w:i/>
          <w:sz w:val="22"/>
          <w:szCs w:val="22"/>
        </w:rPr>
        <w:tab/>
      </w:r>
    </w:p>
    <w:p w14:paraId="2F48C036" w14:textId="77777777" w:rsidR="00000000" w:rsidRDefault="00000000">
      <w:pPr>
        <w:rPr>
          <w:rFonts w:ascii="Arial" w:hAnsi="Arial" w:cs="Arial"/>
          <w:sz w:val="22"/>
          <w:szCs w:val="22"/>
        </w:rPr>
      </w:pPr>
    </w:p>
    <w:p w14:paraId="150291FD" w14:textId="77777777" w:rsidR="00000000" w:rsidRDefault="00000000">
      <w:pPr>
        <w:tabs>
          <w:tab w:val="left" w:pos="3969"/>
        </w:tabs>
        <w:rPr>
          <w:rFonts w:ascii="Arial" w:hAnsi="Arial" w:cs="Arial"/>
          <w:sz w:val="22"/>
          <w:szCs w:val="22"/>
        </w:rPr>
      </w:pPr>
      <w:r>
        <w:rPr>
          <w:rFonts w:ascii="Arial" w:hAnsi="Arial" w:cs="Arial"/>
          <w:sz w:val="22"/>
          <w:szCs w:val="22"/>
        </w:rPr>
        <w:t>Name der Praktikantin/ des Praktikanten</w:t>
      </w:r>
      <w:r>
        <w:rPr>
          <w:rFonts w:ascii="Arial" w:hAnsi="Arial" w:cs="Arial"/>
          <w:sz w:val="22"/>
          <w:szCs w:val="22"/>
        </w:rPr>
        <w:tab/>
        <w:t>...................................................................................</w:t>
      </w:r>
    </w:p>
    <w:p w14:paraId="1EA75D7F" w14:textId="77777777" w:rsidR="00000000" w:rsidRDefault="00000000">
      <w:pPr>
        <w:tabs>
          <w:tab w:val="left" w:pos="3969"/>
        </w:tabs>
        <w:rPr>
          <w:rFonts w:ascii="Arial" w:hAnsi="Arial" w:cs="Arial"/>
          <w:sz w:val="22"/>
          <w:szCs w:val="22"/>
        </w:rPr>
      </w:pPr>
    </w:p>
    <w:p w14:paraId="15BA88A9" w14:textId="77777777" w:rsidR="00000000" w:rsidRDefault="00000000">
      <w:pPr>
        <w:tabs>
          <w:tab w:val="left" w:pos="3969"/>
        </w:tabs>
        <w:rPr>
          <w:rFonts w:ascii="Arial" w:hAnsi="Arial" w:cs="Arial"/>
          <w:sz w:val="22"/>
          <w:szCs w:val="22"/>
        </w:rPr>
      </w:pPr>
      <w:r>
        <w:rPr>
          <w:rFonts w:ascii="Arial" w:hAnsi="Arial" w:cs="Arial"/>
          <w:sz w:val="22"/>
          <w:szCs w:val="22"/>
        </w:rPr>
        <w:t>Anschrift der Praxisstelle:</w:t>
      </w:r>
      <w:r>
        <w:rPr>
          <w:rFonts w:ascii="Arial" w:hAnsi="Arial" w:cs="Arial"/>
          <w:sz w:val="22"/>
          <w:szCs w:val="22"/>
        </w:rPr>
        <w:tab/>
        <w:t>...................................................................................</w:t>
      </w:r>
    </w:p>
    <w:p w14:paraId="301985BA" w14:textId="77777777" w:rsidR="00000000" w:rsidRDefault="00000000">
      <w:pPr>
        <w:tabs>
          <w:tab w:val="left" w:pos="3969"/>
        </w:tabs>
        <w:rPr>
          <w:rFonts w:ascii="Arial" w:hAnsi="Arial" w:cs="Arial"/>
          <w:sz w:val="22"/>
          <w:szCs w:val="22"/>
        </w:rPr>
      </w:pPr>
    </w:p>
    <w:p w14:paraId="5E2BEB3D" w14:textId="77777777" w:rsidR="00000000" w:rsidRDefault="00000000">
      <w:pPr>
        <w:tabs>
          <w:tab w:val="left" w:pos="3969"/>
        </w:tabs>
        <w:rPr>
          <w:rFonts w:ascii="Arial" w:hAnsi="Arial" w:cs="Arial"/>
          <w:sz w:val="22"/>
          <w:szCs w:val="22"/>
        </w:rPr>
      </w:pPr>
      <w:r>
        <w:rPr>
          <w:rFonts w:ascii="Arial" w:hAnsi="Arial" w:cs="Arial"/>
          <w:sz w:val="22"/>
          <w:szCs w:val="22"/>
        </w:rPr>
        <w:tab/>
        <w:t>...................................................................................</w:t>
      </w:r>
    </w:p>
    <w:p w14:paraId="55EC659D" w14:textId="77777777" w:rsidR="00000000" w:rsidRDefault="00000000">
      <w:pPr>
        <w:tabs>
          <w:tab w:val="left" w:pos="3969"/>
        </w:tabs>
        <w:rPr>
          <w:rFonts w:ascii="Arial" w:hAnsi="Arial" w:cs="Arial"/>
          <w:sz w:val="22"/>
          <w:szCs w:val="22"/>
        </w:rPr>
      </w:pPr>
    </w:p>
    <w:p w14:paraId="69032BCC" w14:textId="77777777" w:rsidR="00000000" w:rsidRDefault="00000000">
      <w:pPr>
        <w:tabs>
          <w:tab w:val="left" w:pos="3969"/>
        </w:tabs>
        <w:rPr>
          <w:rFonts w:ascii="Arial" w:hAnsi="Arial" w:cs="Arial"/>
          <w:sz w:val="22"/>
          <w:szCs w:val="22"/>
        </w:rPr>
      </w:pPr>
      <w:r>
        <w:rPr>
          <w:rFonts w:ascii="Arial" w:hAnsi="Arial" w:cs="Arial"/>
          <w:sz w:val="22"/>
          <w:szCs w:val="22"/>
        </w:rPr>
        <w:tab/>
        <w:t>...................................................................................</w:t>
      </w:r>
    </w:p>
    <w:p w14:paraId="39B4234D" w14:textId="77777777" w:rsidR="00000000" w:rsidRDefault="00000000">
      <w:pPr>
        <w:tabs>
          <w:tab w:val="left" w:pos="3969"/>
        </w:tabs>
        <w:rPr>
          <w:rFonts w:ascii="Arial" w:hAnsi="Arial" w:cs="Arial"/>
          <w:sz w:val="22"/>
          <w:szCs w:val="22"/>
        </w:rPr>
      </w:pPr>
    </w:p>
    <w:p w14:paraId="4EBB13EB" w14:textId="77777777" w:rsidR="00000000" w:rsidRDefault="00000000">
      <w:pPr>
        <w:tabs>
          <w:tab w:val="left" w:pos="3969"/>
        </w:tabs>
        <w:rPr>
          <w:rFonts w:ascii="Arial" w:hAnsi="Arial" w:cs="Arial"/>
          <w:sz w:val="22"/>
          <w:szCs w:val="22"/>
        </w:rPr>
      </w:pPr>
      <w:r>
        <w:rPr>
          <w:rFonts w:ascii="Arial" w:hAnsi="Arial" w:cs="Arial"/>
          <w:sz w:val="22"/>
          <w:szCs w:val="22"/>
        </w:rPr>
        <w:t>Praktikum:</w:t>
      </w:r>
      <w:r>
        <w:rPr>
          <w:rFonts w:ascii="Arial" w:hAnsi="Arial" w:cs="Arial"/>
          <w:sz w:val="22"/>
          <w:szCs w:val="22"/>
        </w:rPr>
        <w:tab/>
        <w:t>vom  .................................</w:t>
      </w:r>
      <w:r>
        <w:rPr>
          <w:rFonts w:ascii="Arial" w:hAnsi="Arial" w:cs="Arial"/>
          <w:sz w:val="22"/>
          <w:szCs w:val="22"/>
        </w:rPr>
        <w:tab/>
        <w:t>bis ..........................</w:t>
      </w:r>
    </w:p>
    <w:p w14:paraId="79F7FB21" w14:textId="77777777" w:rsidR="00000000" w:rsidRDefault="00000000">
      <w:pPr>
        <w:tabs>
          <w:tab w:val="left" w:pos="3969"/>
        </w:tabs>
        <w:rPr>
          <w:rFonts w:ascii="Arial" w:hAnsi="Arial" w:cs="Arial"/>
          <w:sz w:val="22"/>
          <w:szCs w:val="22"/>
        </w:rPr>
      </w:pPr>
    </w:p>
    <w:p w14:paraId="396A1C3F" w14:textId="77777777" w:rsidR="00000000" w:rsidRDefault="00000000">
      <w:pPr>
        <w:tabs>
          <w:tab w:val="left" w:pos="3969"/>
        </w:tabs>
        <w:rPr>
          <w:rFonts w:ascii="Arial" w:hAnsi="Arial" w:cs="Arial"/>
          <w:sz w:val="22"/>
          <w:szCs w:val="22"/>
        </w:rPr>
      </w:pPr>
    </w:p>
    <w:p w14:paraId="36CA6F15" w14:textId="77777777" w:rsidR="00000000" w:rsidRDefault="00000000">
      <w:pPr>
        <w:pStyle w:val="Textkrper21"/>
        <w:pBdr>
          <w:bottom w:val="single" w:sz="12" w:space="1" w:color="000000"/>
        </w:pBdr>
        <w:spacing w:line="360" w:lineRule="auto"/>
        <w:rPr>
          <w:rFonts w:ascii="Arial" w:hAnsi="Arial" w:cs="Arial"/>
          <w:b/>
          <w:bCs/>
          <w:sz w:val="22"/>
          <w:szCs w:val="22"/>
        </w:rPr>
      </w:pPr>
      <w:r>
        <w:rPr>
          <w:rFonts w:ascii="Arial" w:hAnsi="Arial" w:cs="Arial"/>
          <w:sz w:val="22"/>
          <w:szCs w:val="22"/>
        </w:rPr>
        <w:t>Fehltage: .............. / davon unentschuldigt: ...............................................................................</w:t>
      </w:r>
    </w:p>
    <w:p w14:paraId="0F145C70" w14:textId="77777777" w:rsidR="00000000" w:rsidRDefault="00000000">
      <w:pPr>
        <w:spacing w:before="280" w:after="280" w:line="360" w:lineRule="auto"/>
        <w:rPr>
          <w:rFonts w:ascii="Arial" w:hAnsi="Arial" w:cs="Arial"/>
          <w:b/>
          <w:bCs/>
          <w:sz w:val="22"/>
          <w:szCs w:val="22"/>
        </w:rPr>
      </w:pPr>
      <w:r>
        <w:rPr>
          <w:rFonts w:ascii="Arial" w:hAnsi="Arial" w:cs="Arial"/>
          <w:b/>
          <w:bCs/>
          <w:sz w:val="22"/>
          <w:szCs w:val="22"/>
        </w:rPr>
        <w:t>Beschreibung des Aufgabenbereichs und der Tätigkeiten:</w:t>
      </w:r>
      <w:r>
        <w:rPr>
          <w:rFonts w:ascii="Arial" w:hAnsi="Arial" w:cs="Arial"/>
          <w:szCs w:val="20"/>
        </w:rPr>
        <w:t xml:space="preserve"> </w:t>
      </w:r>
      <w:r>
        <w:rPr>
          <w:rFonts w:ascii="Arial" w:hAnsi="Arial" w:cs="Arial"/>
          <w:sz w:val="22"/>
          <w:szCs w:val="22"/>
        </w:rPr>
        <w:t>........................................................................................................................................................................................................................................................................................................ ……………….........................................................................................................................................................................................................................................................................................................................................................................................................................................................................................................................................................................................................................................................................................................................................................................................................................................................................................................................................................................................................................................................................................................................................................................................................</w:t>
      </w:r>
    </w:p>
    <w:p w14:paraId="1B2AE611" w14:textId="77777777" w:rsidR="00000000" w:rsidRDefault="00000000">
      <w:pPr>
        <w:spacing w:before="280" w:after="280"/>
        <w:rPr>
          <w:rFonts w:ascii="Arial" w:hAnsi="Arial" w:cs="Arial"/>
          <w:sz w:val="22"/>
          <w:szCs w:val="22"/>
        </w:rPr>
      </w:pPr>
      <w:r>
        <w:rPr>
          <w:rFonts w:ascii="Arial" w:hAnsi="Arial" w:cs="Arial"/>
          <w:b/>
          <w:bCs/>
          <w:sz w:val="22"/>
          <w:szCs w:val="22"/>
        </w:rPr>
        <w:lastRenderedPageBreak/>
        <w:t>Kompetenzen der Praktikantin / des Praktikanten:</w:t>
      </w:r>
    </w:p>
    <w:p w14:paraId="57C8E88D" w14:textId="77777777" w:rsidR="00000000" w:rsidRDefault="00000000">
      <w:pPr>
        <w:pStyle w:val="Textkrper"/>
        <w:rPr>
          <w:rFonts w:ascii="Arial" w:hAnsi="Arial" w:cs="Arial"/>
          <w:b/>
          <w:bCs/>
          <w:sz w:val="22"/>
          <w:szCs w:val="22"/>
        </w:rPr>
      </w:pPr>
      <w:r>
        <w:rPr>
          <w:rFonts w:ascii="Arial" w:hAnsi="Arial" w:cs="Arial"/>
          <w:sz w:val="22"/>
          <w:szCs w:val="22"/>
        </w:rPr>
        <w:t>Angaben zu den einzelnen Kompetenzen sollten belegt werden, z.B. durch Beschreibung bestimmter Handlungen, Aktivitäten oder Situationen, in denen sich die Praktikantin / der Praktikant kompetent oder weniger kompetent gezeigt hat.</w:t>
      </w:r>
    </w:p>
    <w:p w14:paraId="518E42E9" w14:textId="77777777" w:rsidR="00000000" w:rsidRDefault="00000000">
      <w:pPr>
        <w:spacing w:before="280" w:after="280"/>
        <w:rPr>
          <w:rFonts w:ascii="Arial" w:hAnsi="Arial" w:cs="Arial"/>
          <w:sz w:val="22"/>
          <w:szCs w:val="22"/>
        </w:rPr>
      </w:pPr>
      <w:r>
        <w:rPr>
          <w:rFonts w:ascii="Arial" w:hAnsi="Arial" w:cs="Arial"/>
          <w:b/>
          <w:bCs/>
          <w:sz w:val="22"/>
          <w:szCs w:val="22"/>
        </w:rPr>
        <w:t>Fach- und Methodenkompetenz:</w:t>
      </w:r>
    </w:p>
    <w:p w14:paraId="59A9CEBE" w14:textId="77777777" w:rsidR="00000000" w:rsidRDefault="00000000">
      <w:pPr>
        <w:pStyle w:val="Textkrper21"/>
        <w:rPr>
          <w:rFonts w:ascii="Arial" w:hAnsi="Arial" w:cs="Arial"/>
          <w:sz w:val="22"/>
          <w:szCs w:val="22"/>
        </w:rPr>
      </w:pPr>
      <w:r>
        <w:rPr>
          <w:rFonts w:ascii="Arial" w:hAnsi="Arial" w:cs="Arial"/>
          <w:sz w:val="22"/>
          <w:szCs w:val="22"/>
        </w:rPr>
        <w:t>z.B. pflegerische Fähigkeiten, hauswirtschaftliche Kompetenz, Rücksichtnahme auf Selbstbestimmung der Klienten, pädagogische Fachwissen, Wissen über Behinderungsbilder, Kenntnis von speziellen Methoden, Wahrnehmung von Entwicklungsperspektiven der Klienten, Fähigkeit zur planvollen und gezielten Anleitung und Betreuung, Ideenreichtum und Kreativität, Reflexion des eigenen Verhaltens etc.</w:t>
      </w:r>
    </w:p>
    <w:p w14:paraId="626D30A7" w14:textId="77777777" w:rsidR="00000000" w:rsidRDefault="00000000">
      <w:pPr>
        <w:pStyle w:val="Textkrper21"/>
        <w:spacing w:line="360" w:lineRule="auto"/>
        <w:rPr>
          <w:rFonts w:ascii="Arial" w:hAnsi="Arial" w:cs="Arial"/>
          <w:b/>
          <w:bCs/>
          <w:sz w:val="22"/>
          <w:szCs w:val="22"/>
        </w:rPr>
      </w:pPr>
      <w:r>
        <w:rPr>
          <w:rFonts w:ascii="Arial" w:hAnsi="Arial" w:cs="Arial"/>
          <w:sz w:val="22"/>
          <w:szCs w:val="22"/>
        </w:rPr>
        <w:t>................................................................................................................................................................................................................................................................................................................................................................................................................................................................................................................................................................................................................................................................................................................................................................................................................................................................................................................................................................................................................................................................................................................................................................................................................................................................................................................................................................................................................................................................................................................................................................................................................................................................................................................................................................................................................................................</w:t>
      </w:r>
    </w:p>
    <w:p w14:paraId="11F06A83" w14:textId="77777777" w:rsidR="00000000" w:rsidRDefault="00000000">
      <w:pPr>
        <w:spacing w:before="280" w:after="280"/>
        <w:rPr>
          <w:rFonts w:ascii="Arial" w:hAnsi="Arial" w:cs="Arial"/>
          <w:sz w:val="22"/>
          <w:szCs w:val="22"/>
        </w:rPr>
      </w:pPr>
      <w:r>
        <w:rPr>
          <w:rFonts w:ascii="Arial" w:hAnsi="Arial" w:cs="Arial"/>
          <w:b/>
          <w:bCs/>
          <w:sz w:val="22"/>
          <w:szCs w:val="22"/>
        </w:rPr>
        <w:t>Sozialkompetenz:</w:t>
      </w:r>
    </w:p>
    <w:p w14:paraId="4F32D006" w14:textId="77777777" w:rsidR="00000000" w:rsidRDefault="00000000">
      <w:pPr>
        <w:spacing w:before="280" w:after="280"/>
        <w:rPr>
          <w:rFonts w:ascii="Arial" w:hAnsi="Arial" w:cs="Arial"/>
          <w:sz w:val="22"/>
          <w:szCs w:val="22"/>
        </w:rPr>
      </w:pPr>
      <w:r>
        <w:rPr>
          <w:rFonts w:ascii="Arial" w:hAnsi="Arial" w:cs="Arial"/>
          <w:sz w:val="22"/>
          <w:szCs w:val="22"/>
        </w:rPr>
        <w:t>z.B. Empathie, individueller und angemessener Umgang mit Klienten, Vermittlung von Akzeptanz und Wertschätzung, Vertrauen und Sicherheit gewährleisten, Herstellen von Nähe und Distanz, Teamfähigkeit, Kommunikationsfähigkeit, Konfliktlösungsstrategien etc.</w:t>
      </w:r>
    </w:p>
    <w:p w14:paraId="6B634500" w14:textId="77777777" w:rsidR="00000000" w:rsidRDefault="00000000">
      <w:pPr>
        <w:pStyle w:val="Textkrper21"/>
        <w:spacing w:after="120" w:line="360" w:lineRule="auto"/>
        <w:rPr>
          <w:rFonts w:ascii="Arial" w:hAnsi="Arial" w:cs="Arial"/>
          <w:b/>
          <w:bCs/>
          <w:sz w:val="22"/>
          <w:szCs w:val="22"/>
        </w:rPr>
      </w:pPr>
      <w:r>
        <w:rPr>
          <w:rFonts w:ascii="Arial" w:hAnsi="Arial" w:cs="Arial"/>
          <w:sz w:val="22"/>
          <w:szCs w:val="22"/>
        </w:rPr>
        <w:t>........................................................................................................................................................................................................................................................................................................................................................................................................................................................................................................................................................................................................................................................................................................................................................................................................................................................................................................................................................................................................................................................................................................................................................................................................................................................................................................................................................................................................................................................................................................................................</w:t>
      </w:r>
    </w:p>
    <w:p w14:paraId="5A5B147F" w14:textId="77777777" w:rsidR="00000000" w:rsidRDefault="00000000">
      <w:pPr>
        <w:spacing w:before="280" w:after="280"/>
        <w:rPr>
          <w:rFonts w:ascii="Arial" w:hAnsi="Arial" w:cs="Arial"/>
          <w:sz w:val="22"/>
          <w:szCs w:val="22"/>
        </w:rPr>
      </w:pPr>
      <w:r>
        <w:rPr>
          <w:rFonts w:ascii="Arial" w:hAnsi="Arial" w:cs="Arial"/>
          <w:b/>
          <w:bCs/>
          <w:sz w:val="22"/>
          <w:szCs w:val="22"/>
        </w:rPr>
        <w:lastRenderedPageBreak/>
        <w:t>Humankompetenz:</w:t>
      </w:r>
    </w:p>
    <w:p w14:paraId="732E43F2" w14:textId="77777777" w:rsidR="00000000" w:rsidRDefault="00000000">
      <w:pPr>
        <w:spacing w:before="280" w:after="280"/>
        <w:rPr>
          <w:rFonts w:ascii="Arial" w:hAnsi="Arial" w:cs="Arial"/>
          <w:sz w:val="22"/>
          <w:szCs w:val="22"/>
        </w:rPr>
      </w:pPr>
      <w:r>
        <w:rPr>
          <w:rFonts w:ascii="Arial" w:hAnsi="Arial" w:cs="Arial"/>
          <w:sz w:val="22"/>
          <w:szCs w:val="22"/>
        </w:rPr>
        <w:t>Z.B. Engagement, Zuverlässigkeit, Selbstkontrolle, Offenheit, Verantwortungsbereitschaft, emanzipatorische Grundhaltung, Geduld, Selbstbewusstsein, Originalität, Annahme von Kritik und Veränderungsbereitschaft etc.</w:t>
      </w:r>
    </w:p>
    <w:p w14:paraId="50F185C3" w14:textId="77777777" w:rsidR="00000000" w:rsidRDefault="00000000">
      <w:pPr>
        <w:pStyle w:val="Textkrper21"/>
        <w:spacing w:line="360" w:lineRule="auto"/>
        <w:rPr>
          <w:rFonts w:ascii="Arial" w:hAnsi="Arial" w:cs="Arial"/>
          <w:b/>
          <w:bCs/>
          <w:sz w:val="22"/>
          <w:szCs w:val="22"/>
        </w:rPr>
      </w:pPr>
      <w:r>
        <w:rPr>
          <w:rFonts w:ascii="Arial" w:hAnsi="Arial" w:cs="Arial"/>
          <w:sz w:val="22"/>
          <w:szCs w:val="22"/>
        </w:rPr>
        <w:t>............................................................................................................................................................................................................................................................................................................................................................................................................................................................................................................................................................................................................................................................................................................................................................................................................................................................................................................................................................................................................................................................................................................................................................................................................................................................................................................................................................................................................................................................................................................................................................................................................................................................................................................................................................................................................................................................................................................................................................................................................................................................................................................................................................................................................................................................................................................</w:t>
      </w:r>
    </w:p>
    <w:p w14:paraId="5CA56494" w14:textId="77777777" w:rsidR="00000000" w:rsidRDefault="00000000">
      <w:pPr>
        <w:spacing w:before="280" w:after="280"/>
        <w:rPr>
          <w:rFonts w:ascii="Arial" w:hAnsi="Arial" w:cs="Arial"/>
          <w:sz w:val="22"/>
          <w:szCs w:val="22"/>
        </w:rPr>
      </w:pPr>
      <w:r>
        <w:rPr>
          <w:rFonts w:ascii="Arial" w:hAnsi="Arial" w:cs="Arial"/>
          <w:b/>
          <w:bCs/>
          <w:sz w:val="22"/>
          <w:szCs w:val="22"/>
        </w:rPr>
        <w:t>Fazit: Gesamteindruck und Entwicklungsstand</w:t>
      </w:r>
    </w:p>
    <w:p w14:paraId="50105A55" w14:textId="77777777" w:rsidR="00000000" w:rsidRDefault="00000000">
      <w:pPr>
        <w:spacing w:before="280" w:after="280"/>
        <w:rPr>
          <w:rFonts w:ascii="Arial" w:hAnsi="Arial" w:cs="Arial"/>
          <w:sz w:val="22"/>
          <w:szCs w:val="22"/>
        </w:rPr>
      </w:pPr>
      <w:r>
        <w:rPr>
          <w:rFonts w:ascii="Arial" w:hAnsi="Arial" w:cs="Arial"/>
          <w:sz w:val="22"/>
          <w:szCs w:val="22"/>
        </w:rPr>
        <w:t>In welchen Bereichen liegen besondere Stärken? Welche Kompetenzen sollte die Praktikantin, der Praktikant weiterentwickeln?</w:t>
      </w:r>
    </w:p>
    <w:p w14:paraId="1E663D2E" w14:textId="77777777" w:rsidR="00000000" w:rsidRDefault="00000000">
      <w:pPr>
        <w:pStyle w:val="Textkrper21"/>
        <w:spacing w:line="360" w:lineRule="auto"/>
        <w:rPr>
          <w:rFonts w:ascii="Arial" w:hAnsi="Arial" w:cs="Arial"/>
          <w:sz w:val="22"/>
          <w:szCs w:val="22"/>
        </w:rPr>
      </w:pPr>
      <w:r>
        <w:rPr>
          <w:rFonts w:ascii="Arial" w:hAnsi="Arial" w:cs="Arial"/>
          <w:sz w:val="22"/>
          <w:szCs w:val="22"/>
        </w:rPr>
        <w:t>................................................................................................................................................................................................................................................................................................................................................................................................................................................................................................................................................................................................................................................................................................................................................................................................................................................................................................................................................................................................................................................................................................................................................................................................................................</w:t>
      </w:r>
    </w:p>
    <w:p w14:paraId="5345E06E" w14:textId="77777777" w:rsidR="00000000" w:rsidRDefault="00000000">
      <w:pPr>
        <w:tabs>
          <w:tab w:val="left" w:pos="3969"/>
        </w:tabs>
        <w:rPr>
          <w:rFonts w:ascii="Arial" w:hAnsi="Arial" w:cs="Arial"/>
          <w:sz w:val="22"/>
          <w:szCs w:val="22"/>
        </w:rPr>
      </w:pPr>
      <w:r>
        <w:rPr>
          <w:rFonts w:ascii="Arial" w:hAnsi="Arial" w:cs="Arial"/>
          <w:sz w:val="22"/>
          <w:szCs w:val="22"/>
        </w:rPr>
        <w:t>Kenntnisnahme der Praktikantin/ des Praktikanten ………………………...................................</w:t>
      </w:r>
    </w:p>
    <w:p w14:paraId="3ABFCA2E" w14:textId="77777777" w:rsidR="00000000" w:rsidRDefault="00000000">
      <w:pPr>
        <w:tabs>
          <w:tab w:val="left" w:pos="396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p w14:paraId="6ABC27F7" w14:textId="77777777" w:rsidR="00000000" w:rsidRDefault="00000000">
      <w:pPr>
        <w:tabs>
          <w:tab w:val="left" w:pos="3969"/>
        </w:tabs>
        <w:rPr>
          <w:rFonts w:ascii="Arial" w:hAnsi="Arial" w:cs="Arial"/>
          <w:sz w:val="22"/>
          <w:szCs w:val="22"/>
        </w:rPr>
      </w:pPr>
    </w:p>
    <w:p w14:paraId="4F562617" w14:textId="77777777" w:rsidR="00000000" w:rsidRDefault="00000000">
      <w:pPr>
        <w:tabs>
          <w:tab w:val="left" w:pos="3969"/>
        </w:tabs>
        <w:rPr>
          <w:rFonts w:ascii="Arial" w:hAnsi="Arial" w:cs="Arial"/>
          <w:sz w:val="22"/>
          <w:szCs w:val="22"/>
        </w:rPr>
      </w:pPr>
    </w:p>
    <w:p w14:paraId="370027C2" w14:textId="77777777" w:rsidR="00000000" w:rsidRDefault="00000000">
      <w:pPr>
        <w:tabs>
          <w:tab w:val="left" w:pos="3969"/>
        </w:tabs>
        <w:rPr>
          <w:rFonts w:ascii="Arial" w:hAnsi="Arial" w:cs="Arial"/>
          <w:sz w:val="22"/>
          <w:szCs w:val="22"/>
        </w:rPr>
      </w:pPr>
    </w:p>
    <w:p w14:paraId="1C020A6E" w14:textId="77777777" w:rsidR="00000000" w:rsidRDefault="00000000">
      <w:pPr>
        <w:tabs>
          <w:tab w:val="left" w:pos="3969"/>
        </w:tabs>
        <w:rPr>
          <w:rFonts w:ascii="Arial" w:hAnsi="Arial" w:cs="Arial"/>
          <w:sz w:val="22"/>
          <w:szCs w:val="22"/>
        </w:rPr>
      </w:pPr>
      <w:r>
        <w:rPr>
          <w:rFonts w:ascii="Arial" w:hAnsi="Arial" w:cs="Arial"/>
          <w:sz w:val="22"/>
          <w:szCs w:val="22"/>
        </w:rPr>
        <w:t>....................................................................................................................................................</w:t>
      </w:r>
    </w:p>
    <w:p w14:paraId="1556E658" w14:textId="77777777" w:rsidR="00201AAC" w:rsidRDefault="00000000">
      <w:pPr>
        <w:spacing w:after="240"/>
        <w:ind w:left="2832" w:hanging="2832"/>
      </w:pPr>
      <w:r>
        <w:rPr>
          <w:rFonts w:ascii="Arial" w:hAnsi="Arial" w:cs="Arial"/>
          <w:sz w:val="22"/>
          <w:szCs w:val="22"/>
        </w:rPr>
        <w:t>Datum</w:t>
      </w:r>
      <w:r>
        <w:rPr>
          <w:rFonts w:ascii="Arial" w:hAnsi="Arial" w:cs="Arial"/>
          <w:sz w:val="22"/>
          <w:szCs w:val="22"/>
        </w:rPr>
        <w:tab/>
      </w:r>
      <w:r>
        <w:rPr>
          <w:rFonts w:ascii="Arial" w:hAnsi="Arial" w:cs="Arial"/>
          <w:sz w:val="22"/>
          <w:szCs w:val="22"/>
        </w:rPr>
        <w:tab/>
        <w:t xml:space="preserve">Unterschrift </w:t>
      </w:r>
      <w:r>
        <w:rPr>
          <w:rFonts w:ascii="Arial" w:hAnsi="Arial" w:cs="Arial"/>
          <w:sz w:val="22"/>
          <w:szCs w:val="22"/>
        </w:rPr>
        <w:tab/>
      </w:r>
      <w:r>
        <w:rPr>
          <w:rFonts w:ascii="Arial" w:hAnsi="Arial" w:cs="Arial"/>
          <w:sz w:val="22"/>
          <w:szCs w:val="22"/>
        </w:rPr>
        <w:tab/>
      </w:r>
      <w:r>
        <w:rPr>
          <w:rFonts w:ascii="Arial" w:hAnsi="Arial" w:cs="Arial"/>
          <w:sz w:val="22"/>
          <w:szCs w:val="22"/>
        </w:rPr>
        <w:tab/>
        <w:t>Stempel der Anleiter</w:t>
      </w:r>
    </w:p>
    <w:sectPr w:rsidR="00201AAC">
      <w:pgSz w:w="11906" w:h="16838"/>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33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A0C"/>
    <w:rsid w:val="00201AAC"/>
    <w:rsid w:val="0065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41316"/>
  <w15:chartTrackingRefBased/>
  <w15:docId w15:val="{F329B154-3BF1-C348-BB52-AE28111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paragraph" w:styleId="berschrift3">
    <w:name w:val="heading 3"/>
    <w:basedOn w:val="Standard"/>
    <w:next w:val="Textkrper"/>
    <w:qFormat/>
    <w:pPr>
      <w:numPr>
        <w:ilvl w:val="2"/>
        <w:numId w:val="1"/>
      </w:numPr>
      <w:spacing w:before="280" w:after="280"/>
      <w:outlineLvl w:val="2"/>
    </w:pPr>
    <w:rPr>
      <w:b/>
      <w:bCs/>
      <w:sz w:val="27"/>
      <w:szCs w:val="27"/>
    </w:rPr>
  </w:style>
  <w:style w:type="paragraph" w:styleId="berschrift4">
    <w:name w:val="heading 4"/>
    <w:basedOn w:val="Standard"/>
    <w:next w:val="Textkrper"/>
    <w:qFormat/>
    <w:pPr>
      <w:numPr>
        <w:ilvl w:val="3"/>
        <w:numId w:val="1"/>
      </w:numPr>
      <w:spacing w:before="280" w:after="280"/>
      <w:outlineLvl w:val="3"/>
    </w:pPr>
    <w:rPr>
      <w:b/>
      <w:bCs/>
    </w:rPr>
  </w:style>
  <w:style w:type="paragraph" w:styleId="berschrift5">
    <w:name w:val="heading 5"/>
    <w:basedOn w:val="Standard"/>
    <w:next w:val="Textkrper"/>
    <w:qFormat/>
    <w:pPr>
      <w:numPr>
        <w:ilvl w:val="4"/>
        <w:numId w:val="1"/>
      </w:numPr>
      <w:spacing w:before="280" w:after="280"/>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BesuchterLink">
    <w:name w:val="FollowedHyperlink"/>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before="280" w:after="28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pPr>
      <w:spacing w:before="280" w:after="280"/>
    </w:p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bk@bergische-diakoni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9412</Characters>
  <Application>Microsoft Office Word</Application>
  <DocSecurity>0</DocSecurity>
  <Lines>78</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EVBSEK</dc:creator>
  <cp:keywords/>
  <dc:description/>
  <cp:lastModifiedBy>David Kratz - rheinmedia gmbh</cp:lastModifiedBy>
  <cp:revision>2</cp:revision>
  <cp:lastPrinted>2015-05-20T11:54:00Z</cp:lastPrinted>
  <dcterms:created xsi:type="dcterms:W3CDTF">2022-12-23T08:43:00Z</dcterms:created>
  <dcterms:modified xsi:type="dcterms:W3CDTF">2022-12-23T08:43:00Z</dcterms:modified>
</cp:coreProperties>
</file>